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1F" w:rsidRPr="00D77C4D" w:rsidRDefault="00115739" w:rsidP="00D77C4D">
      <w:pPr>
        <w:shd w:val="clear" w:color="auto" w:fill="FFFFFF"/>
        <w:spacing w:before="100" w:beforeAutospacing="1" w:after="120" w:line="240" w:lineRule="auto"/>
        <w:jc w:val="center"/>
        <w:outlineLvl w:val="1"/>
        <w:rPr>
          <w:rFonts w:eastAsia="Times New Roman" w:cs="Times New Roman"/>
          <w:sz w:val="16"/>
          <w:szCs w:val="48"/>
        </w:rPr>
      </w:pPr>
      <w:r w:rsidRPr="00D77C4D">
        <w:rPr>
          <w:sz w:val="16"/>
        </w:rPr>
        <w:fldChar w:fldCharType="begin"/>
      </w:r>
      <w:r w:rsidRPr="00D77C4D">
        <w:rPr>
          <w:sz w:val="16"/>
        </w:rPr>
        <w:instrText xml:space="preserve"> HYPERLINK "http://www.cornell.edu/" </w:instrText>
      </w:r>
      <w:r w:rsidRPr="00D77C4D">
        <w:rPr>
          <w:sz w:val="16"/>
        </w:rPr>
        <w:fldChar w:fldCharType="separate"/>
      </w:r>
      <w:r w:rsidRPr="00D77C4D">
        <w:rPr>
          <w:rStyle w:val="Hyperlink"/>
          <w:color w:val="B31B1B"/>
          <w:sz w:val="24"/>
          <w:szCs w:val="30"/>
          <w:shd w:val="clear" w:color="auto" w:fill="FFFFFF"/>
        </w:rPr>
        <w:t>Cornell University</w:t>
      </w:r>
      <w:r w:rsidRPr="00D77C4D">
        <w:rPr>
          <w:sz w:val="16"/>
        </w:rPr>
        <w:fldChar w:fldCharType="end"/>
      </w:r>
      <w:r w:rsidRPr="00D77C4D">
        <w:rPr>
          <w:sz w:val="16"/>
          <w:u w:val="single"/>
        </w:rPr>
        <w:t xml:space="preserve"> </w:t>
      </w:r>
      <w:hyperlink r:id="rId7" w:tooltip="Home" w:history="1">
        <w:r w:rsidRPr="00D77C4D">
          <w:rPr>
            <w:rStyle w:val="Hyperlink"/>
            <w:color w:val="B31B1B"/>
            <w:sz w:val="24"/>
            <w:szCs w:val="30"/>
            <w:shd w:val="clear" w:color="auto" w:fill="FFFFFF"/>
          </w:rPr>
          <w:t>Office of Postdoctoral Studies</w:t>
        </w:r>
      </w:hyperlink>
    </w:p>
    <w:p w:rsidR="0001071F" w:rsidRPr="00D77C4D" w:rsidRDefault="0001071F" w:rsidP="00D77C4D">
      <w:pPr>
        <w:shd w:val="clear" w:color="auto" w:fill="FFFFFF"/>
        <w:spacing w:after="225" w:line="540" w:lineRule="atLeast"/>
        <w:jc w:val="center"/>
        <w:outlineLvl w:val="1"/>
        <w:rPr>
          <w:rFonts w:eastAsia="Times New Roman" w:cs="Times New Roman"/>
          <w:b/>
          <w:color w:val="B31B1B"/>
          <w:sz w:val="40"/>
          <w:szCs w:val="48"/>
        </w:rPr>
      </w:pPr>
      <w:r w:rsidRPr="00D77C4D">
        <w:rPr>
          <w:rFonts w:eastAsia="Times New Roman" w:cs="Times New Roman"/>
          <w:b/>
          <w:color w:val="B31B1B"/>
          <w:sz w:val="40"/>
          <w:szCs w:val="48"/>
        </w:rPr>
        <w:t>Research Statement</w:t>
      </w:r>
    </w:p>
    <w:p w:rsidR="0001071F" w:rsidRPr="00D77C4D" w:rsidRDefault="0001071F" w:rsidP="00D77C4D">
      <w:pPr>
        <w:shd w:val="clear" w:color="auto" w:fill="FFFFFF"/>
        <w:spacing w:after="150" w:line="240" w:lineRule="auto"/>
        <w:jc w:val="both"/>
        <w:outlineLvl w:val="1"/>
        <w:rPr>
          <w:rFonts w:eastAsia="Times New Roman" w:cs="Arial"/>
          <w:b/>
          <w:bCs/>
          <w:color w:val="B31B1B"/>
          <w:sz w:val="27"/>
          <w:szCs w:val="27"/>
        </w:rPr>
      </w:pPr>
      <w:r w:rsidRPr="00D77C4D">
        <w:rPr>
          <w:rFonts w:eastAsia="Times New Roman" w:cs="Arial"/>
          <w:b/>
          <w:bCs/>
          <w:color w:val="B31B1B"/>
          <w:sz w:val="29"/>
          <w:szCs w:val="27"/>
        </w:rPr>
        <w:t>Writing a Research Statement</w:t>
      </w:r>
    </w:p>
    <w:p w:rsidR="0001071F" w:rsidRPr="00D77C4D" w:rsidRDefault="0001071F" w:rsidP="00D77C4D">
      <w:pPr>
        <w:shd w:val="clear" w:color="auto" w:fill="FFFFFF"/>
        <w:spacing w:before="120" w:after="120" w:line="276" w:lineRule="auto"/>
        <w:jc w:val="both"/>
        <w:rPr>
          <w:rFonts w:eastAsia="Times New Roman" w:cs="Arial"/>
          <w:color w:val="000000" w:themeColor="text1"/>
          <w:sz w:val="21"/>
          <w:szCs w:val="21"/>
        </w:rPr>
      </w:pPr>
      <w:r w:rsidRPr="00D77C4D">
        <w:rPr>
          <w:rFonts w:eastAsia="Times New Roman" w:cs="Arial"/>
          <w:b/>
          <w:bCs/>
          <w:color w:val="000000" w:themeColor="text1"/>
          <w:sz w:val="21"/>
          <w:szCs w:val="21"/>
        </w:rPr>
        <w:t>What is a research statement?</w:t>
      </w:r>
    </w:p>
    <w:p w:rsidR="0001071F" w:rsidRPr="00D77C4D" w:rsidRDefault="0001071F" w:rsidP="00D77C4D">
      <w:pPr>
        <w:shd w:val="clear" w:color="auto" w:fill="FFFFFF"/>
        <w:spacing w:before="120" w:after="120" w:line="276" w:lineRule="auto"/>
        <w:jc w:val="both"/>
        <w:rPr>
          <w:rFonts w:eastAsia="Times New Roman" w:cs="Arial"/>
          <w:color w:val="000000" w:themeColor="text1"/>
          <w:sz w:val="24"/>
          <w:szCs w:val="21"/>
        </w:rPr>
      </w:pPr>
      <w:r w:rsidRPr="00D77C4D">
        <w:rPr>
          <w:rFonts w:eastAsia="Times New Roman" w:cs="Arial"/>
          <w:color w:val="000000" w:themeColor="text1"/>
          <w:sz w:val="24"/>
          <w:szCs w:val="21"/>
        </w:rPr>
        <w:t xml:space="preserve">A common component of the academic job application is the Research Statement (or Statement of Research Interests). This statement provides a summary of your research accomplishments and current work and discusses the future direction and potential of your work. The statement can discuss specific issues such as funding history and potential, requirements for laboratory equipment and space, and potential research and industrial collaborations. It should be technical, but should remain intelligible to any member of the department. Because it has the potential to be read by people outside of your </w:t>
      </w:r>
      <w:proofErr w:type="spellStart"/>
      <w:r w:rsidRPr="00D77C4D">
        <w:rPr>
          <w:rFonts w:eastAsia="Times New Roman" w:cs="Arial"/>
          <w:color w:val="000000" w:themeColor="text1"/>
          <w:sz w:val="24"/>
          <w:szCs w:val="21"/>
        </w:rPr>
        <w:t>subdiscipline</w:t>
      </w:r>
      <w:proofErr w:type="spellEnd"/>
      <w:r w:rsidRPr="00D77C4D">
        <w:rPr>
          <w:rFonts w:eastAsia="Times New Roman" w:cs="Arial"/>
          <w:color w:val="000000" w:themeColor="text1"/>
          <w:sz w:val="24"/>
          <w:szCs w:val="21"/>
        </w:rPr>
        <w:t>, the "big picture" is important to keep in mind. The strongest research statements present a readable, compelling, and realistic research agenda that fits well with the needs, facilities, and goals of the department. Research statements can be weakened by overly ambitious proposals, by lack of clear direction, by lack of big-picture focus, or if inadequate attention is given to the needs and facilities of the department or position.</w:t>
      </w:r>
    </w:p>
    <w:p w:rsidR="0001071F" w:rsidRPr="00D77C4D" w:rsidRDefault="0001071F" w:rsidP="00D77C4D">
      <w:pPr>
        <w:shd w:val="clear" w:color="auto" w:fill="FFFFFF"/>
        <w:spacing w:after="150" w:line="240" w:lineRule="auto"/>
        <w:jc w:val="both"/>
        <w:outlineLvl w:val="1"/>
        <w:rPr>
          <w:rFonts w:eastAsia="Times New Roman" w:cs="Arial"/>
          <w:b/>
          <w:bCs/>
          <w:color w:val="B31B1B"/>
          <w:sz w:val="29"/>
          <w:szCs w:val="27"/>
        </w:rPr>
      </w:pPr>
      <w:r w:rsidRPr="00D77C4D">
        <w:rPr>
          <w:rFonts w:eastAsia="Times New Roman" w:cs="Arial"/>
          <w:b/>
          <w:bCs/>
          <w:color w:val="B31B1B"/>
          <w:sz w:val="29"/>
          <w:szCs w:val="27"/>
        </w:rPr>
        <w:t>Some general advice on research statements:</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The goal of the research statement is to introduce yourself to a search committee, which will probably contain scientists both in and outside your field, and get them excited about your research. The statement may be 2 or more pages, keeping in mind that </w:t>
      </w:r>
      <w:r w:rsidRPr="00D77C4D">
        <w:rPr>
          <w:rFonts w:eastAsia="Times New Roman" w:cs="Arial"/>
          <w:i/>
          <w:iCs/>
          <w:color w:val="000000" w:themeColor="text1"/>
          <w:sz w:val="24"/>
          <w:szCs w:val="21"/>
        </w:rPr>
        <w:t>you want pe</w:t>
      </w:r>
      <w:bookmarkStart w:id="0" w:name="_GoBack"/>
      <w:bookmarkEnd w:id="0"/>
      <w:r w:rsidRPr="00D77C4D">
        <w:rPr>
          <w:rFonts w:eastAsia="Times New Roman" w:cs="Arial"/>
          <w:i/>
          <w:iCs/>
          <w:color w:val="000000" w:themeColor="text1"/>
          <w:sz w:val="24"/>
          <w:szCs w:val="21"/>
        </w:rPr>
        <w:t>ople to read it. </w:t>
      </w:r>
      <w:r w:rsidRPr="00D77C4D">
        <w:rPr>
          <w:rFonts w:eastAsia="Times New Roman" w:cs="Arial"/>
          <w:color w:val="000000" w:themeColor="text1"/>
          <w:sz w:val="24"/>
          <w:szCs w:val="21"/>
        </w:rPr>
        <w:t>So don't make it too long, use informative section headings, don't use a tiny font, don't make the margins ridiculously small, etc. It is better to use a larger font and let it run over another page than to squeeze it all onto two pages.</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Think of the overarching theme guiding your main research subject area. Write an essay that lays out:</w:t>
      </w:r>
    </w:p>
    <w:p w:rsidR="0001071F" w:rsidRPr="00D77C4D" w:rsidRDefault="0001071F" w:rsidP="00D77C4D">
      <w:pPr>
        <w:numPr>
          <w:ilvl w:val="1"/>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The main theme(s) and why it is important and what specific skills you use to attack the problem.</w:t>
      </w:r>
    </w:p>
    <w:p w:rsidR="0001071F" w:rsidRPr="00D77C4D" w:rsidRDefault="0001071F" w:rsidP="00D77C4D">
      <w:pPr>
        <w:numPr>
          <w:ilvl w:val="1"/>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A couple of specific examples of problems you have already worked on with success - to build credibility and give people outside your field an idea of what it is you do.</w:t>
      </w:r>
    </w:p>
    <w:p w:rsidR="0001071F" w:rsidRPr="00D77C4D" w:rsidRDefault="0001071F" w:rsidP="00D77C4D">
      <w:pPr>
        <w:numPr>
          <w:ilvl w:val="1"/>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 xml:space="preserve">A discussion of the future direction of your research. This section should build on the above and be really </w:t>
      </w:r>
      <w:proofErr w:type="spellStart"/>
      <w:r w:rsidRPr="00D77C4D">
        <w:rPr>
          <w:rFonts w:eastAsia="Times New Roman" w:cs="Arial"/>
          <w:color w:val="000000" w:themeColor="text1"/>
          <w:sz w:val="24"/>
          <w:szCs w:val="21"/>
        </w:rPr>
        <w:t>really</w:t>
      </w:r>
      <w:proofErr w:type="spellEnd"/>
      <w:r w:rsidRPr="00D77C4D">
        <w:rPr>
          <w:rFonts w:eastAsia="Times New Roman" w:cs="Arial"/>
          <w:color w:val="000000" w:themeColor="text1"/>
          <w:sz w:val="24"/>
          <w:szCs w:val="21"/>
        </w:rPr>
        <w:t xml:space="preserve"> exciting to people both in and outside your field. Don't sell yourself short. If you think that your research could lead to answers for big exciting questions - say so! You've already built up credibility in the previous section, now reach for the stars.</w:t>
      </w:r>
    </w:p>
    <w:p w:rsidR="0001071F" w:rsidRPr="00D77C4D" w:rsidRDefault="0001071F" w:rsidP="00D77C4D">
      <w:pPr>
        <w:numPr>
          <w:ilvl w:val="1"/>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Tie it all off with a final paragraph that leaves the reader with a good overall impression of your research.</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 xml:space="preserve">There is a delicate balance between a realistic research statement where you promise to work on problems you really do think you can solve and over-reaching or dabbling in too many subject areas. You probably want to select an over-arching theme for your research statement and leave some </w:t>
      </w:r>
      <w:r w:rsidRPr="00D77C4D">
        <w:rPr>
          <w:rFonts w:eastAsia="Times New Roman" w:cs="Arial"/>
          <w:color w:val="000000" w:themeColor="text1"/>
          <w:sz w:val="24"/>
          <w:szCs w:val="21"/>
        </w:rPr>
        <w:lastRenderedPageBreak/>
        <w:t>miscellaneous ideas or projects out of it. Everyone knows that you will work on more than what you mention in this statement.</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Pay attention to jargon. You want most readers to understand everything in your statement. Make sure that you describe your research in language that many people outside your specific subject area can understand.</w:t>
      </w:r>
      <w:r w:rsidR="00115739" w:rsidRPr="00D77C4D">
        <w:rPr>
          <w:rFonts w:eastAsia="Times New Roman" w:cs="Arial"/>
          <w:color w:val="000000" w:themeColor="text1"/>
          <w:sz w:val="24"/>
          <w:szCs w:val="21"/>
        </w:rPr>
        <w:t xml:space="preserve"> </w:t>
      </w:r>
      <w:r w:rsidRPr="00D77C4D">
        <w:rPr>
          <w:rFonts w:eastAsia="Times New Roman" w:cs="Arial"/>
          <w:i/>
          <w:iCs/>
          <w:color w:val="000000" w:themeColor="text1"/>
          <w:sz w:val="24"/>
          <w:szCs w:val="21"/>
        </w:rPr>
        <w:t>Ask people both in and outside your field to read it before you send your application.</w:t>
      </w:r>
      <w:r w:rsidRPr="00D77C4D">
        <w:rPr>
          <w:rFonts w:eastAsia="Times New Roman" w:cs="Arial"/>
          <w:color w:val="000000" w:themeColor="text1"/>
          <w:sz w:val="24"/>
          <w:szCs w:val="21"/>
        </w:rPr>
        <w:t> Remember that the goal is to get the search committee excited about you - they won't get excited about something they can't understand.</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It will be helpful to point out how some faculty at the department/university that you are applying to could be your collaborators in research and/or teaching.</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Be sure to include potential funding partners, industrial collaboration! Be creative!</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The research statement should convince the search committee not only that you are knowledgeable, but that you are the person to carry out the research.</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If you have something that sets you apart, (e.g. a publication in Science, Nature, or a very prestigious journal in your field) you may want to include it.</w:t>
      </w:r>
    </w:p>
    <w:p w:rsidR="0001071F" w:rsidRPr="00D77C4D" w:rsidRDefault="0001071F" w:rsidP="00D77C4D">
      <w:pPr>
        <w:numPr>
          <w:ilvl w:val="0"/>
          <w:numId w:val="2"/>
        </w:numPr>
        <w:shd w:val="clear" w:color="auto" w:fill="FFFFFF"/>
        <w:spacing w:before="100" w:beforeAutospacing="1" w:after="100" w:afterAutospacing="1" w:line="336" w:lineRule="atLeast"/>
        <w:jc w:val="both"/>
        <w:rPr>
          <w:rFonts w:eastAsia="Times New Roman" w:cs="Arial"/>
          <w:color w:val="000000" w:themeColor="text1"/>
          <w:sz w:val="24"/>
          <w:szCs w:val="21"/>
        </w:rPr>
      </w:pPr>
      <w:r w:rsidRPr="00D77C4D">
        <w:rPr>
          <w:rFonts w:eastAsia="Times New Roman" w:cs="Arial"/>
          <w:color w:val="000000" w:themeColor="text1"/>
          <w:sz w:val="24"/>
          <w:szCs w:val="21"/>
        </w:rPr>
        <w:t>There are no excuses for spelling errors.</w:t>
      </w:r>
    </w:p>
    <w:p w:rsidR="000F5098" w:rsidRPr="00D77C4D" w:rsidRDefault="000F5098" w:rsidP="00D77C4D">
      <w:pPr>
        <w:jc w:val="both"/>
        <w:rPr>
          <w:color w:val="000000" w:themeColor="text1"/>
          <w:sz w:val="24"/>
        </w:rPr>
      </w:pPr>
    </w:p>
    <w:sectPr w:rsidR="000F5098" w:rsidRPr="00D77C4D" w:rsidSect="00D77C4D">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48" w:rsidRDefault="00C62C48" w:rsidP="00115739">
      <w:pPr>
        <w:spacing w:after="0" w:line="240" w:lineRule="auto"/>
      </w:pPr>
      <w:r>
        <w:separator/>
      </w:r>
    </w:p>
  </w:endnote>
  <w:endnote w:type="continuationSeparator" w:id="0">
    <w:p w:rsidR="00C62C48" w:rsidRDefault="00C62C48" w:rsidP="0011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4D" w:rsidRDefault="00D77C4D" w:rsidP="00D77C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4D" w:rsidRDefault="00D77C4D" w:rsidP="00D77C4D">
    <w:pPr>
      <w:pStyle w:val="Footer"/>
      <w:jc w:val="center"/>
    </w:pPr>
    <w:r>
      <w:t xml:space="preserve">Provided by: </w:t>
    </w:r>
  </w:p>
  <w:p w:rsidR="00D77C4D" w:rsidRPr="00B97D18" w:rsidRDefault="00D77C4D" w:rsidP="00D77C4D">
    <w:pPr>
      <w:pStyle w:val="Footer"/>
      <w:jc w:val="center"/>
      <w:rPr>
        <w:b/>
      </w:rPr>
    </w:pPr>
    <w:r w:rsidRPr="00B97D18">
      <w:rPr>
        <w:b/>
      </w:rPr>
      <w:t>Michigan Postdoc Association at the College of Engineering</w:t>
    </w:r>
  </w:p>
  <w:p w:rsidR="00D77C4D" w:rsidRDefault="00D77C4D">
    <w:pPr>
      <w:pStyle w:val="Footer"/>
    </w:pPr>
    <w:r w:rsidRPr="003A34A0">
      <w:rPr>
        <w:noProof/>
      </w:rPr>
      <w:drawing>
        <wp:anchor distT="0" distB="0" distL="114300" distR="114300" simplePos="0" relativeHeight="251659264" behindDoc="1" locked="0" layoutInCell="1" allowOverlap="1" wp14:anchorId="00289EAC" wp14:editId="315BD70B">
          <wp:simplePos x="0" y="0"/>
          <wp:positionH relativeFrom="column">
            <wp:posOffset>3019425</wp:posOffset>
          </wp:positionH>
          <wp:positionV relativeFrom="paragraph">
            <wp:posOffset>7620</wp:posOffset>
          </wp:positionV>
          <wp:extent cx="943610" cy="228600"/>
          <wp:effectExtent l="0" t="0" r="8890" b="0"/>
          <wp:wrapTight wrapText="bothSides">
            <wp:wrapPolygon edited="0">
              <wp:start x="0" y="0"/>
              <wp:lineTo x="0" y="19800"/>
              <wp:lineTo x="8721" y="19800"/>
              <wp:lineTo x="21367" y="16200"/>
              <wp:lineTo x="21367" y="0"/>
              <wp:lineTo x="0" y="0"/>
            </wp:wrapPolygon>
          </wp:wrapTight>
          <wp:docPr id="9" name="Picture 9" descr="C:\Users\Ramkumar\Box Sync\7-Postdoc Matters\3. M-PACE Activities\Logo\MPAC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kumar\Box Sync\7-Postdoc Matters\3. M-PACE Activities\Logo\MPACE2.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005" r="12641" b="26698"/>
                  <a:stretch/>
                </pic:blipFill>
                <pic:spPr bwMode="auto">
                  <a:xfrm>
                    <a:off x="0" y="0"/>
                    <a:ext cx="943610"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48" w:rsidRDefault="00C62C48" w:rsidP="00115739">
      <w:pPr>
        <w:spacing w:after="0" w:line="240" w:lineRule="auto"/>
      </w:pPr>
      <w:r>
        <w:separator/>
      </w:r>
    </w:p>
  </w:footnote>
  <w:footnote w:type="continuationSeparator" w:id="0">
    <w:p w:rsidR="00C62C48" w:rsidRDefault="00C62C48" w:rsidP="0011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39" w:rsidRPr="00D77C4D" w:rsidRDefault="00D77C4D" w:rsidP="00D77C4D">
    <w:pPr>
      <w:shd w:val="clear" w:color="auto" w:fill="FFFFFF"/>
      <w:spacing w:after="225" w:line="540" w:lineRule="atLeast"/>
      <w:jc w:val="center"/>
      <w:outlineLvl w:val="1"/>
      <w:rPr>
        <w:rFonts w:eastAsia="Times New Roman" w:cs="Times New Roman"/>
        <w:szCs w:val="48"/>
      </w:rPr>
    </w:pPr>
    <w:r>
      <w:rPr>
        <w:rFonts w:eastAsia="Times New Roman" w:cs="Times New Roman"/>
        <w:szCs w:val="48"/>
      </w:rPr>
      <w:t xml:space="preserve">Source: </w:t>
    </w:r>
    <w:r w:rsidR="00115739" w:rsidRPr="00115739">
      <w:rPr>
        <w:rFonts w:eastAsia="Times New Roman" w:cs="Times New Roman"/>
        <w:szCs w:val="48"/>
      </w:rPr>
      <w:t>postdocs.cornell.edu/research-statement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F2D42"/>
    <w:multiLevelType w:val="hybridMultilevel"/>
    <w:tmpl w:val="DDF4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03C1F"/>
    <w:multiLevelType w:val="multilevel"/>
    <w:tmpl w:val="3F423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1F"/>
    <w:rsid w:val="0001071F"/>
    <w:rsid w:val="000F5098"/>
    <w:rsid w:val="00115739"/>
    <w:rsid w:val="003343D6"/>
    <w:rsid w:val="00C62C48"/>
    <w:rsid w:val="00D7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C9423-B839-4761-BA57-C8BE18CD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0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0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71F"/>
    <w:rPr>
      <w:b/>
      <w:bCs/>
    </w:rPr>
  </w:style>
  <w:style w:type="character" w:customStyle="1" w:styleId="apple-converted-space">
    <w:name w:val="apple-converted-space"/>
    <w:basedOn w:val="DefaultParagraphFont"/>
    <w:rsid w:val="0001071F"/>
  </w:style>
  <w:style w:type="character" w:styleId="Emphasis">
    <w:name w:val="Emphasis"/>
    <w:basedOn w:val="DefaultParagraphFont"/>
    <w:uiPriority w:val="20"/>
    <w:qFormat/>
    <w:rsid w:val="0001071F"/>
    <w:rPr>
      <w:i/>
      <w:iCs/>
    </w:rPr>
  </w:style>
  <w:style w:type="character" w:styleId="Hyperlink">
    <w:name w:val="Hyperlink"/>
    <w:basedOn w:val="DefaultParagraphFont"/>
    <w:uiPriority w:val="99"/>
    <w:unhideWhenUsed/>
    <w:rsid w:val="0001071F"/>
    <w:rPr>
      <w:color w:val="0563C1" w:themeColor="hyperlink"/>
      <w:u w:val="single"/>
    </w:rPr>
  </w:style>
  <w:style w:type="paragraph" w:styleId="Header">
    <w:name w:val="header"/>
    <w:basedOn w:val="Normal"/>
    <w:link w:val="HeaderChar"/>
    <w:uiPriority w:val="99"/>
    <w:unhideWhenUsed/>
    <w:rsid w:val="0011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39"/>
  </w:style>
  <w:style w:type="paragraph" w:styleId="Footer">
    <w:name w:val="footer"/>
    <w:basedOn w:val="Normal"/>
    <w:link w:val="FooterChar"/>
    <w:uiPriority w:val="99"/>
    <w:unhideWhenUsed/>
    <w:rsid w:val="0011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19429">
      <w:bodyDiv w:val="1"/>
      <w:marLeft w:val="0"/>
      <w:marRight w:val="0"/>
      <w:marTop w:val="0"/>
      <w:marBottom w:val="0"/>
      <w:divBdr>
        <w:top w:val="none" w:sz="0" w:space="0" w:color="auto"/>
        <w:left w:val="none" w:sz="0" w:space="0" w:color="auto"/>
        <w:bottom w:val="none" w:sz="0" w:space="0" w:color="auto"/>
        <w:right w:val="none" w:sz="0" w:space="0" w:color="auto"/>
      </w:divBdr>
      <w:divsChild>
        <w:div w:id="344136306">
          <w:marLeft w:val="0"/>
          <w:marRight w:val="0"/>
          <w:marTop w:val="0"/>
          <w:marBottom w:val="0"/>
          <w:divBdr>
            <w:top w:val="none" w:sz="0" w:space="0" w:color="auto"/>
            <w:left w:val="none" w:sz="0" w:space="0" w:color="auto"/>
            <w:bottom w:val="none" w:sz="0" w:space="0" w:color="auto"/>
            <w:right w:val="none" w:sz="0" w:space="0" w:color="auto"/>
          </w:divBdr>
          <w:divsChild>
            <w:div w:id="440489824">
              <w:marLeft w:val="0"/>
              <w:marRight w:val="0"/>
              <w:marTop w:val="0"/>
              <w:marBottom w:val="0"/>
              <w:divBdr>
                <w:top w:val="none" w:sz="0" w:space="0" w:color="auto"/>
                <w:left w:val="none" w:sz="0" w:space="0" w:color="auto"/>
                <w:bottom w:val="none" w:sz="0" w:space="0" w:color="auto"/>
                <w:right w:val="none" w:sz="0" w:space="0" w:color="auto"/>
              </w:divBdr>
              <w:divsChild>
                <w:div w:id="556091661">
                  <w:marLeft w:val="0"/>
                  <w:marRight w:val="0"/>
                  <w:marTop w:val="0"/>
                  <w:marBottom w:val="0"/>
                  <w:divBdr>
                    <w:top w:val="none" w:sz="0" w:space="0" w:color="auto"/>
                    <w:left w:val="none" w:sz="0" w:space="0" w:color="auto"/>
                    <w:bottom w:val="none" w:sz="0" w:space="0" w:color="auto"/>
                    <w:right w:val="none" w:sz="0" w:space="0" w:color="auto"/>
                  </w:divBdr>
                  <w:divsChild>
                    <w:div w:id="1255936489">
                      <w:marLeft w:val="0"/>
                      <w:marRight w:val="0"/>
                      <w:marTop w:val="0"/>
                      <w:marBottom w:val="0"/>
                      <w:divBdr>
                        <w:top w:val="none" w:sz="0" w:space="0" w:color="auto"/>
                        <w:left w:val="none" w:sz="0" w:space="0" w:color="auto"/>
                        <w:bottom w:val="none" w:sz="0" w:space="0" w:color="auto"/>
                        <w:right w:val="none" w:sz="0" w:space="0" w:color="auto"/>
                      </w:divBdr>
                      <w:divsChild>
                        <w:div w:id="316540016">
                          <w:marLeft w:val="0"/>
                          <w:marRight w:val="0"/>
                          <w:marTop w:val="0"/>
                          <w:marBottom w:val="0"/>
                          <w:divBdr>
                            <w:top w:val="none" w:sz="0" w:space="0" w:color="auto"/>
                            <w:left w:val="none" w:sz="0" w:space="0" w:color="auto"/>
                            <w:bottom w:val="none" w:sz="0" w:space="0" w:color="auto"/>
                            <w:right w:val="none" w:sz="0" w:space="0" w:color="auto"/>
                          </w:divBdr>
                          <w:divsChild>
                            <w:div w:id="775715572">
                              <w:marLeft w:val="0"/>
                              <w:marRight w:val="0"/>
                              <w:marTop w:val="0"/>
                              <w:marBottom w:val="0"/>
                              <w:divBdr>
                                <w:top w:val="none" w:sz="0" w:space="0" w:color="auto"/>
                                <w:left w:val="none" w:sz="0" w:space="0" w:color="auto"/>
                                <w:bottom w:val="none" w:sz="0" w:space="0" w:color="auto"/>
                                <w:right w:val="none" w:sz="0" w:space="0" w:color="auto"/>
                              </w:divBdr>
                              <w:divsChild>
                                <w:div w:id="6515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stdocs.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Syverud</dc:creator>
  <cp:keywords/>
  <dc:description/>
  <cp:lastModifiedBy>Ramkumar T. Annamalai</cp:lastModifiedBy>
  <cp:revision>3</cp:revision>
  <dcterms:created xsi:type="dcterms:W3CDTF">2016-03-02T14:45:00Z</dcterms:created>
  <dcterms:modified xsi:type="dcterms:W3CDTF">2016-03-03T16:15:00Z</dcterms:modified>
</cp:coreProperties>
</file>